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7305" w14:textId="048ACF4F" w:rsidR="00C6151F" w:rsidRPr="00C6151F" w:rsidRDefault="00C6151F" w:rsidP="00C6151F">
      <w:pPr>
        <w:spacing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val="el-GR"/>
          <w14:ligatures w14:val="none"/>
        </w:rPr>
      </w:pPr>
      <w:bookmarkStart w:id="0" w:name="_GoBack"/>
      <w:bookmarkEnd w:id="0"/>
      <w:r w:rsidRPr="00C6151F">
        <w:rPr>
          <w:rFonts w:ascii="Arial" w:eastAsia="Calibri" w:hAnsi="Arial" w:cs="Arial"/>
          <w:b/>
          <w:bCs/>
          <w:kern w:val="0"/>
          <w:sz w:val="24"/>
          <w:szCs w:val="24"/>
          <w:lang w:val="el-GR"/>
          <w14:ligatures w14:val="none"/>
        </w:rPr>
        <w:t>Επαφές ύποπτου ή επιβεβαιωμένου περιστατικού Ιλαράς</w:t>
      </w:r>
    </w:p>
    <w:p w14:paraId="55153D5D" w14:textId="77777777" w:rsidR="00C6151F" w:rsidRPr="00C6151F" w:rsidRDefault="00C6151F" w:rsidP="00C6151F">
      <w:pPr>
        <w:spacing w:line="240" w:lineRule="auto"/>
        <w:jc w:val="both"/>
        <w:rPr>
          <w:rFonts w:ascii="Arial" w:eastAsia="Calibri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5844" w:type="pct"/>
        <w:tblInd w:w="-1281" w:type="dxa"/>
        <w:tblLook w:val="04A0" w:firstRow="1" w:lastRow="0" w:firstColumn="1" w:lastColumn="0" w:noHBand="0" w:noVBand="1"/>
      </w:tblPr>
      <w:tblGrid>
        <w:gridCol w:w="2168"/>
        <w:gridCol w:w="1358"/>
        <w:gridCol w:w="1336"/>
        <w:gridCol w:w="1522"/>
        <w:gridCol w:w="1522"/>
        <w:gridCol w:w="1626"/>
        <w:gridCol w:w="1550"/>
        <w:gridCol w:w="1477"/>
        <w:gridCol w:w="1511"/>
        <w:gridCol w:w="2232"/>
      </w:tblGrid>
      <w:tr w:rsidR="00C6151F" w:rsidRPr="00C6151F" w14:paraId="56162019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FB9E" w14:textId="77777777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A646" w14:textId="77777777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Ημερομηνία Γέννησης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A70" w14:textId="33C2D01C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Τελευταία ημερομηνία επαφής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CF61" w14:textId="552A1C81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Τηλέφωνο Επικοινωνίας (όνομα και τηλέφωνο επικοινωνίας γονέα εάν πρόκειται για ανήλικο)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122" w14:textId="77777777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Εμβολιαστική Κατάσταση (πλήρως για την ηλικία του/της, ατελής, άγνωστη)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9778" w14:textId="77777777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Προσκόμησε</w:t>
            </w:r>
            <w:proofErr w:type="spellEnd"/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Πιστοποιητικό Εμβολιαστικής Κατάστασης (Ναι/Όχι)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D9CA" w14:textId="77777777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Στοιχεία επικοινωνίας Παιδιάτρου (Να σημειωθεί  εάν δεν </w:t>
            </w:r>
            <w:proofErr w:type="spellStart"/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δώθηκαν</w:t>
            </w:r>
            <w:proofErr w:type="spellEnd"/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 στοιχεία επικοινωνίας)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1CB0" w14:textId="77777777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Πιστοποίηση Παιδιάτρου για τον εμβολιασμό (Ναι/Όχι/ Δεν έγινε επικοινωνία)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3A9F" w14:textId="77777777" w:rsidR="00C6151F" w:rsidRPr="00C6151F" w:rsidRDefault="00C6151F" w:rsidP="00C615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Κατάσταση Υγείας Παιδιού (Συμπτώματα συμβατά με Ιλαρά Ναι/</w:t>
            </w:r>
            <w:proofErr w:type="spellStart"/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Οχι</w:t>
            </w:r>
            <w:proofErr w:type="spellEnd"/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9F75" w14:textId="77777777" w:rsidR="00C6151F" w:rsidRPr="00C6151F" w:rsidRDefault="00C6151F" w:rsidP="00C6151F">
            <w:pPr>
              <w:ind w:right="31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C6151F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Δόθηκαν οδηγίες παρακολούθησης Υγείας/ Εμβολιασμού/ Απομόνωσης (Ναι/Όχι)</w:t>
            </w:r>
          </w:p>
        </w:tc>
      </w:tr>
      <w:tr w:rsidR="00C6151F" w:rsidRPr="00C6151F" w14:paraId="69F08126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BB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E29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853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820" w14:textId="17C421E8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FB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DC0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30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1D01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B1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A72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259F3B5E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F2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124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7325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2339" w14:textId="1DE56BB3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370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C1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7A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1FB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E07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103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30FDE5A2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4C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ED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44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4C8" w14:textId="068B0000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179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341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7B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CA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07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B0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00E050CC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7C5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1B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12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3FAD" w14:textId="15F5040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5E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21A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40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0B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2D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5A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3ADED3F7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68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72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5DF4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517" w14:textId="16733A68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AF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B84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FC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C2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1DB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23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090E2000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F1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D02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1C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B7D" w14:textId="1FE53FFF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3A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DDF5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42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EF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9FC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6D6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4538884C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6515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29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A6D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5E0C" w14:textId="577FDB30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C8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8E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902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AF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BF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BA94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26484391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9ED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9D5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741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F4CA" w14:textId="69F651BC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D00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9E1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94C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2D4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155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5A1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7DD1B0BD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1B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51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29A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120" w14:textId="1079590E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2F80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2A6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04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334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50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AE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61BCDEA1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2C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0A3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E320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B52" w14:textId="0FFCD505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955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30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3A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D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2D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D9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0E41066B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A43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17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11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F525" w14:textId="120A3951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47C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BE7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9E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87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604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26B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3669ADB1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D9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7FF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FF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F057" w14:textId="5E770136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4D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BA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74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A0A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1FC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D24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3270BB05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14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3DA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226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1439" w14:textId="564D51EA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9F6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44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C82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DAB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9D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5611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401AF0BB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76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47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BB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DEE" w14:textId="5DF87B55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83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8F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BC22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1CF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48C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50C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65B9A0DF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B3C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CD0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99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669C" w14:textId="40856B2B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297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90CD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3FE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4A3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C09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6C1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  <w:tr w:rsidR="00C6151F" w:rsidRPr="00C6151F" w14:paraId="322306C3" w14:textId="77777777" w:rsidTr="00C6151F"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778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51F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8F70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C786" w14:textId="4E47686A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18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727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99A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8E5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CBC3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820" w14:textId="77777777" w:rsidR="00C6151F" w:rsidRPr="00C6151F" w:rsidRDefault="00C6151F" w:rsidP="00C615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7C43C792" w14:textId="6917AF5F" w:rsidR="00C6151F" w:rsidRPr="00474034" w:rsidRDefault="00C6151F" w:rsidP="00C6151F">
      <w:pPr>
        <w:spacing w:line="240" w:lineRule="auto"/>
        <w:jc w:val="both"/>
        <w:rPr>
          <w:lang w:val="el-GR"/>
        </w:rPr>
      </w:pPr>
      <w:r w:rsidRPr="00C6151F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Το παρόν να αποστέλλεται συμπληρωμένο με </w:t>
      </w:r>
      <w:r w:rsidRPr="00C6151F">
        <w:rPr>
          <w:rFonts w:ascii="Arial" w:eastAsia="Calibri" w:hAnsi="Arial" w:cs="Arial"/>
          <w:kern w:val="0"/>
          <w:sz w:val="24"/>
          <w:szCs w:val="24"/>
          <w14:ligatures w14:val="none"/>
        </w:rPr>
        <w:t>email</w:t>
      </w:r>
      <w:r w:rsidRPr="00C6151F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 </w:t>
      </w:r>
      <w:hyperlink r:id="rId8" w:history="1">
        <w:r w:rsidRPr="00C6151F">
          <w:rPr>
            <w:rFonts w:ascii="Arial" w:eastAsia="Calibri" w:hAnsi="Arial" w:cs="Arial"/>
            <w:color w:val="0000FF"/>
            <w:kern w:val="0"/>
            <w:sz w:val="24"/>
            <w:szCs w:val="24"/>
            <w:u w:val="single"/>
            <w:lang w:val="el-GR"/>
            <w14:ligatures w14:val="none"/>
          </w:rPr>
          <w:t>cycomnet@cytanet.com.cy</w:t>
        </w:r>
      </w:hyperlink>
      <w:r w:rsidRPr="00C6151F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 ή  </w:t>
      </w:r>
      <w:hyperlink r:id="rId9" w:history="1">
        <w:r w:rsidRPr="00C6151F">
          <w:rPr>
            <w:rFonts w:ascii="Arial" w:eastAsia="Calibri" w:hAnsi="Arial" w:cs="Arial"/>
            <w:color w:val="0000FF"/>
            <w:kern w:val="0"/>
            <w:sz w:val="24"/>
            <w:szCs w:val="24"/>
            <w:u w:val="single"/>
            <w:lang w:val="el-GR"/>
            <w14:ligatures w14:val="none"/>
          </w:rPr>
          <w:t>SMichael@papd.mof.gov.cy</w:t>
        </w:r>
      </w:hyperlink>
      <w:r w:rsidRPr="00C6151F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 ή </w:t>
      </w:r>
      <w:r w:rsidRPr="00C6151F">
        <w:rPr>
          <w:rFonts w:ascii="Arial" w:eastAsia="Calibri" w:hAnsi="Arial" w:cs="Arial"/>
          <w:kern w:val="0"/>
          <w:sz w:val="24"/>
          <w:szCs w:val="24"/>
          <w14:ligatures w14:val="none"/>
        </w:rPr>
        <w:t>fax</w:t>
      </w:r>
      <w:r w:rsidRPr="00C6151F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 xml:space="preserve">  22771496 στην Μονάδα Επιδημιολογικής Επιτήρησης. Τηλέφωνο επικοινωνίας 22605650 ή 22605759 (</w:t>
      </w:r>
      <w:proofErr w:type="spellStart"/>
      <w:r w:rsidRPr="00C6151F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>Δευ</w:t>
      </w:r>
      <w:proofErr w:type="spellEnd"/>
      <w:r w:rsidRPr="00C6151F">
        <w:rPr>
          <w:rFonts w:ascii="Arial" w:eastAsia="Calibri" w:hAnsi="Arial" w:cs="Arial"/>
          <w:kern w:val="0"/>
          <w:sz w:val="24"/>
          <w:szCs w:val="24"/>
          <w:lang w:val="el-GR"/>
          <w14:ligatures w14:val="none"/>
        </w:rPr>
        <w:t>-Παρ 8:00-15:00)</w:t>
      </w:r>
    </w:p>
    <w:sectPr w:rsidR="00C6151F" w:rsidRPr="00474034" w:rsidSect="006861F8">
      <w:headerReference w:type="default" r:id="rId10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43718" w14:textId="77777777" w:rsidR="00A3556E" w:rsidRDefault="00A3556E" w:rsidP="005C7E82">
      <w:pPr>
        <w:spacing w:after="0" w:line="240" w:lineRule="auto"/>
      </w:pPr>
      <w:r>
        <w:separator/>
      </w:r>
    </w:p>
  </w:endnote>
  <w:endnote w:type="continuationSeparator" w:id="0">
    <w:p w14:paraId="3F4BBBDC" w14:textId="77777777" w:rsidR="00A3556E" w:rsidRDefault="00A3556E" w:rsidP="005C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EB05C" w14:textId="77777777" w:rsidR="00A3556E" w:rsidRDefault="00A3556E" w:rsidP="005C7E82">
      <w:pPr>
        <w:spacing w:after="0" w:line="240" w:lineRule="auto"/>
      </w:pPr>
      <w:r>
        <w:separator/>
      </w:r>
    </w:p>
  </w:footnote>
  <w:footnote w:type="continuationSeparator" w:id="0">
    <w:p w14:paraId="19A2FF98" w14:textId="77777777" w:rsidR="00A3556E" w:rsidRDefault="00A3556E" w:rsidP="005C7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BB36" w14:textId="77777777" w:rsidR="005C7E82" w:rsidRPr="005C7E82" w:rsidRDefault="005C7E82" w:rsidP="005C7E82">
    <w:pPr>
      <w:pStyle w:val="Header"/>
      <w:rPr>
        <w:lang w:val="el-GR"/>
      </w:rPr>
    </w:pPr>
    <w:r w:rsidRPr="005C7E82">
      <w:rPr>
        <w:b/>
        <w:noProof/>
        <w:u w:val="single"/>
      </w:rPr>
      <w:drawing>
        <wp:anchor distT="0" distB="0" distL="114300" distR="114300" simplePos="0" relativeHeight="251659264" behindDoc="0" locked="0" layoutInCell="1" allowOverlap="1" wp14:anchorId="0B386B70" wp14:editId="0E7E5147">
          <wp:simplePos x="0" y="0"/>
          <wp:positionH relativeFrom="column">
            <wp:posOffset>2144799</wp:posOffset>
          </wp:positionH>
          <wp:positionV relativeFrom="paragraph">
            <wp:posOffset>-253777</wp:posOffset>
          </wp:positionV>
          <wp:extent cx="587375" cy="587375"/>
          <wp:effectExtent l="0" t="0" r="3175" b="3175"/>
          <wp:wrapSquare wrapText="bothSides"/>
          <wp:docPr id="1" name="Picture 60" descr="log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_foo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7E82">
      <w:rPr>
        <w:b/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00BD01" wp14:editId="7A5F8948">
              <wp:simplePos x="0" y="0"/>
              <wp:positionH relativeFrom="page">
                <wp:posOffset>3812696</wp:posOffset>
              </wp:positionH>
              <wp:positionV relativeFrom="paragraph">
                <wp:posOffset>-76835</wp:posOffset>
              </wp:positionV>
              <wp:extent cx="3301365" cy="441960"/>
              <wp:effectExtent l="0" t="0" r="0" b="5715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26B01" w14:textId="77777777" w:rsidR="005C7E82" w:rsidRPr="00493DAD" w:rsidRDefault="005C7E82" w:rsidP="005C7E82">
                          <w:pPr>
                            <w:pStyle w:val="Header"/>
                            <w:jc w:val="center"/>
                            <w:rPr>
                              <w:lang w:val="el-GR"/>
                            </w:rPr>
                          </w:pPr>
                          <w:r w:rsidRPr="00493DAD">
                            <w:rPr>
                              <w:lang w:val="el-GR"/>
                            </w:rPr>
                            <w:t>ΙΑΤΡΙΚΕΣ ΥΠΗΡΕΣΙΕΣ</w:t>
                          </w:r>
                        </w:p>
                        <w:p w14:paraId="2B8FD3E4" w14:textId="77777777" w:rsidR="005C7E82" w:rsidRPr="00493DAD" w:rsidRDefault="005C7E82" w:rsidP="005C7E82">
                          <w:pPr>
                            <w:pStyle w:val="Header"/>
                            <w:jc w:val="center"/>
                            <w:rPr>
                              <w:lang w:val="el-GR"/>
                            </w:rPr>
                          </w:pPr>
                          <w:r w:rsidRPr="00493DAD">
                            <w:rPr>
                              <w:lang w:val="el-GR"/>
                            </w:rPr>
                            <w:t>ΚΑΙ ΥΠΗΡΕΣΙΕΣ ΔΗΜΟΣΙΑΣ ΥΓΕΙΑΣ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F00BD01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00.2pt;margin-top:-6.05pt;width:259.95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" stroked="f">
              <v:textbox style="mso-fit-shape-to-text:t">
                <w:txbxContent>
                  <w:p w14:paraId="46C26B01" w14:textId="77777777" w:rsidR="005C7E82" w:rsidRPr="00493DAD" w:rsidRDefault="005C7E82" w:rsidP="005C7E82">
                    <w:pPr>
                      <w:pStyle w:val="Header"/>
                      <w:jc w:val="center"/>
                      <w:rPr>
                        <w:lang w:val="el-GR"/>
                      </w:rPr>
                    </w:pPr>
                    <w:r w:rsidRPr="00493DAD">
                      <w:rPr>
                        <w:lang w:val="el-GR"/>
                      </w:rPr>
                      <w:t>ΙΑΤΡΙΚΕΣ ΥΠΗΡΕΣΙΕΣ</w:t>
                    </w:r>
                  </w:p>
                  <w:p w14:paraId="2B8FD3E4" w14:textId="77777777" w:rsidR="005C7E82" w:rsidRPr="00493DAD" w:rsidRDefault="005C7E82" w:rsidP="005C7E82">
                    <w:pPr>
                      <w:pStyle w:val="Header"/>
                      <w:jc w:val="center"/>
                      <w:rPr>
                        <w:lang w:val="el-GR"/>
                      </w:rPr>
                    </w:pPr>
                    <w:r w:rsidRPr="00493DAD">
                      <w:rPr>
                        <w:lang w:val="el-GR"/>
                      </w:rPr>
                      <w:t>ΚΑΙ ΥΠΗΡΕΣΙΕΣ ΔΗΜΟΣΙΑΣ ΥΓΕΙΑΣ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C7E82">
      <w:rPr>
        <w:lang w:val="el-GR"/>
      </w:rPr>
      <w:t>ΚΥΠΡΙΑΚΗ ΔΗΜΟΚΡΑΤΙΑ</w:t>
    </w:r>
  </w:p>
  <w:p w14:paraId="0C35E900" w14:textId="77777777" w:rsidR="005C7E82" w:rsidRPr="005C7E82" w:rsidRDefault="005C7E82" w:rsidP="005C7E82">
    <w:pPr>
      <w:pStyle w:val="Header"/>
      <w:rPr>
        <w:lang w:val="el-GR"/>
      </w:rPr>
    </w:pPr>
    <w:r w:rsidRPr="005C7E82">
      <w:rPr>
        <w:lang w:val="el-GR"/>
      </w:rPr>
      <w:t xml:space="preserve">ΥΠΟΥΡΓΕΙΟ ΥΓΕΙΑΣ </w:t>
    </w:r>
  </w:p>
  <w:p w14:paraId="7EA5A389" w14:textId="77777777" w:rsidR="005C7E82" w:rsidRDefault="005C7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CC2"/>
    <w:multiLevelType w:val="hybridMultilevel"/>
    <w:tmpl w:val="AF90A7A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94336"/>
    <w:multiLevelType w:val="hybridMultilevel"/>
    <w:tmpl w:val="C4CA046A"/>
    <w:lvl w:ilvl="0" w:tplc="B26421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134D"/>
    <w:multiLevelType w:val="hybridMultilevel"/>
    <w:tmpl w:val="2E5AB65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10601"/>
    <w:multiLevelType w:val="hybridMultilevel"/>
    <w:tmpl w:val="EEC834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23F71"/>
    <w:multiLevelType w:val="hybridMultilevel"/>
    <w:tmpl w:val="0D24605A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A61D9"/>
    <w:multiLevelType w:val="hybridMultilevel"/>
    <w:tmpl w:val="CC1CE0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F1023"/>
    <w:multiLevelType w:val="hybridMultilevel"/>
    <w:tmpl w:val="7EE0B73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9557F"/>
    <w:multiLevelType w:val="hybridMultilevel"/>
    <w:tmpl w:val="532ACB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F1510"/>
    <w:multiLevelType w:val="hybridMultilevel"/>
    <w:tmpl w:val="6E18FC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D5D9C"/>
    <w:multiLevelType w:val="hybridMultilevel"/>
    <w:tmpl w:val="FC46D7B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F4E16"/>
    <w:multiLevelType w:val="hybridMultilevel"/>
    <w:tmpl w:val="C78E1C5C"/>
    <w:lvl w:ilvl="0" w:tplc="69EC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31CE1"/>
    <w:multiLevelType w:val="hybridMultilevel"/>
    <w:tmpl w:val="47586AC8"/>
    <w:lvl w:ilvl="0" w:tplc="BAD6511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AC0"/>
    <w:multiLevelType w:val="hybridMultilevel"/>
    <w:tmpl w:val="3A80883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9B717E"/>
    <w:multiLevelType w:val="hybridMultilevel"/>
    <w:tmpl w:val="64F8FE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E3F84"/>
    <w:multiLevelType w:val="hybridMultilevel"/>
    <w:tmpl w:val="FDE604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954F8"/>
    <w:multiLevelType w:val="hybridMultilevel"/>
    <w:tmpl w:val="DBDC12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C58F0"/>
    <w:multiLevelType w:val="hybridMultilevel"/>
    <w:tmpl w:val="95427BB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D54DC6"/>
    <w:multiLevelType w:val="hybridMultilevel"/>
    <w:tmpl w:val="E48EBBDE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FE1522"/>
    <w:multiLevelType w:val="hybridMultilevel"/>
    <w:tmpl w:val="FB243388"/>
    <w:lvl w:ilvl="0" w:tplc="1510797A">
      <w:numFmt w:val="bullet"/>
      <w:lvlText w:val="•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9524A"/>
    <w:multiLevelType w:val="multilevel"/>
    <w:tmpl w:val="754E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C0625"/>
    <w:multiLevelType w:val="hybridMultilevel"/>
    <w:tmpl w:val="EDF206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2433D"/>
    <w:multiLevelType w:val="hybridMultilevel"/>
    <w:tmpl w:val="FA6A40B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8"/>
  </w:num>
  <w:num w:numId="5">
    <w:abstractNumId w:val="13"/>
  </w:num>
  <w:num w:numId="6">
    <w:abstractNumId w:val="20"/>
  </w:num>
  <w:num w:numId="7">
    <w:abstractNumId w:val="7"/>
  </w:num>
  <w:num w:numId="8">
    <w:abstractNumId w:val="14"/>
  </w:num>
  <w:num w:numId="9">
    <w:abstractNumId w:val="19"/>
  </w:num>
  <w:num w:numId="10">
    <w:abstractNumId w:val="3"/>
  </w:num>
  <w:num w:numId="11">
    <w:abstractNumId w:val="18"/>
  </w:num>
  <w:num w:numId="12">
    <w:abstractNumId w:val="1"/>
  </w:num>
  <w:num w:numId="13">
    <w:abstractNumId w:val="16"/>
  </w:num>
  <w:num w:numId="14">
    <w:abstractNumId w:val="6"/>
  </w:num>
  <w:num w:numId="15">
    <w:abstractNumId w:val="12"/>
  </w:num>
  <w:num w:numId="16">
    <w:abstractNumId w:val="15"/>
  </w:num>
  <w:num w:numId="17">
    <w:abstractNumId w:val="17"/>
  </w:num>
  <w:num w:numId="18">
    <w:abstractNumId w:val="2"/>
  </w:num>
  <w:num w:numId="19">
    <w:abstractNumId w:val="0"/>
  </w:num>
  <w:num w:numId="20">
    <w:abstractNumId w:val="4"/>
  </w:num>
  <w:num w:numId="21">
    <w:abstractNumId w:val="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A9"/>
    <w:rsid w:val="00011792"/>
    <w:rsid w:val="00034F9D"/>
    <w:rsid w:val="000819B5"/>
    <w:rsid w:val="000C18C0"/>
    <w:rsid w:val="000D1A3A"/>
    <w:rsid w:val="000D2648"/>
    <w:rsid w:val="000F3B05"/>
    <w:rsid w:val="00132782"/>
    <w:rsid w:val="00160358"/>
    <w:rsid w:val="001D469A"/>
    <w:rsid w:val="00211509"/>
    <w:rsid w:val="002938FD"/>
    <w:rsid w:val="002A484E"/>
    <w:rsid w:val="002F68E8"/>
    <w:rsid w:val="00306597"/>
    <w:rsid w:val="00347B65"/>
    <w:rsid w:val="003635ED"/>
    <w:rsid w:val="00366452"/>
    <w:rsid w:val="00385720"/>
    <w:rsid w:val="0039134D"/>
    <w:rsid w:val="003E0BCB"/>
    <w:rsid w:val="00402520"/>
    <w:rsid w:val="00404289"/>
    <w:rsid w:val="0046060D"/>
    <w:rsid w:val="00467318"/>
    <w:rsid w:val="00474034"/>
    <w:rsid w:val="004C3026"/>
    <w:rsid w:val="004C3441"/>
    <w:rsid w:val="004D00E5"/>
    <w:rsid w:val="004D5293"/>
    <w:rsid w:val="004E1EC9"/>
    <w:rsid w:val="004F6C62"/>
    <w:rsid w:val="00557CF4"/>
    <w:rsid w:val="00563082"/>
    <w:rsid w:val="00590193"/>
    <w:rsid w:val="00591B29"/>
    <w:rsid w:val="005C09A9"/>
    <w:rsid w:val="005C5632"/>
    <w:rsid w:val="005C7E82"/>
    <w:rsid w:val="00640AEE"/>
    <w:rsid w:val="00657615"/>
    <w:rsid w:val="006861F8"/>
    <w:rsid w:val="006904BA"/>
    <w:rsid w:val="006D4DA6"/>
    <w:rsid w:val="00732D84"/>
    <w:rsid w:val="00744F36"/>
    <w:rsid w:val="007528B9"/>
    <w:rsid w:val="00763C72"/>
    <w:rsid w:val="007700AC"/>
    <w:rsid w:val="00787E24"/>
    <w:rsid w:val="007A55BA"/>
    <w:rsid w:val="007B7A87"/>
    <w:rsid w:val="007C6F9C"/>
    <w:rsid w:val="007F4686"/>
    <w:rsid w:val="007F7D49"/>
    <w:rsid w:val="00805F90"/>
    <w:rsid w:val="00821BDD"/>
    <w:rsid w:val="0082403C"/>
    <w:rsid w:val="00862E58"/>
    <w:rsid w:val="00871A7E"/>
    <w:rsid w:val="0088035A"/>
    <w:rsid w:val="00880549"/>
    <w:rsid w:val="0089232F"/>
    <w:rsid w:val="008927CC"/>
    <w:rsid w:val="00900326"/>
    <w:rsid w:val="00945800"/>
    <w:rsid w:val="009460A0"/>
    <w:rsid w:val="00950548"/>
    <w:rsid w:val="00952F89"/>
    <w:rsid w:val="009666CC"/>
    <w:rsid w:val="0098655D"/>
    <w:rsid w:val="009D5833"/>
    <w:rsid w:val="00A03DA7"/>
    <w:rsid w:val="00A15C2C"/>
    <w:rsid w:val="00A16ADD"/>
    <w:rsid w:val="00A256DE"/>
    <w:rsid w:val="00A3015F"/>
    <w:rsid w:val="00A3556E"/>
    <w:rsid w:val="00AF0B69"/>
    <w:rsid w:val="00B14B4D"/>
    <w:rsid w:val="00B73E08"/>
    <w:rsid w:val="00B85E35"/>
    <w:rsid w:val="00B97832"/>
    <w:rsid w:val="00BC25BD"/>
    <w:rsid w:val="00BE4BA9"/>
    <w:rsid w:val="00BF1C74"/>
    <w:rsid w:val="00BF4F28"/>
    <w:rsid w:val="00C064E3"/>
    <w:rsid w:val="00C15D5F"/>
    <w:rsid w:val="00C53ECF"/>
    <w:rsid w:val="00C6151F"/>
    <w:rsid w:val="00C9617F"/>
    <w:rsid w:val="00D06412"/>
    <w:rsid w:val="00D217FC"/>
    <w:rsid w:val="00D47C52"/>
    <w:rsid w:val="00D53150"/>
    <w:rsid w:val="00DC51D3"/>
    <w:rsid w:val="00DD0F51"/>
    <w:rsid w:val="00DE602C"/>
    <w:rsid w:val="00DF697C"/>
    <w:rsid w:val="00E04000"/>
    <w:rsid w:val="00E24505"/>
    <w:rsid w:val="00E4776D"/>
    <w:rsid w:val="00E82ED0"/>
    <w:rsid w:val="00E85FD1"/>
    <w:rsid w:val="00E92860"/>
    <w:rsid w:val="00EC0B7C"/>
    <w:rsid w:val="00EC3920"/>
    <w:rsid w:val="00ED669C"/>
    <w:rsid w:val="00EE55E3"/>
    <w:rsid w:val="00EE60F0"/>
    <w:rsid w:val="00EE7993"/>
    <w:rsid w:val="00F2165F"/>
    <w:rsid w:val="00F27465"/>
    <w:rsid w:val="00F46BBF"/>
    <w:rsid w:val="00F72D10"/>
    <w:rsid w:val="00F95EEE"/>
    <w:rsid w:val="00F96760"/>
    <w:rsid w:val="00FB3149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8D174D"/>
  <w15:chartTrackingRefBased/>
  <w15:docId w15:val="{5F45A451-E2FB-48A4-808B-CEA30272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E82"/>
  </w:style>
  <w:style w:type="paragraph" w:styleId="Footer">
    <w:name w:val="footer"/>
    <w:basedOn w:val="Normal"/>
    <w:link w:val="FooterChar"/>
    <w:uiPriority w:val="99"/>
    <w:unhideWhenUsed/>
    <w:rsid w:val="005C7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82"/>
  </w:style>
  <w:style w:type="paragraph" w:styleId="ListParagraph">
    <w:name w:val="List Paragraph"/>
    <w:basedOn w:val="Normal"/>
    <w:uiPriority w:val="34"/>
    <w:qFormat/>
    <w:rsid w:val="00467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1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06597"/>
    <w:pPr>
      <w:spacing w:after="0" w:line="240" w:lineRule="auto"/>
    </w:pPr>
  </w:style>
  <w:style w:type="table" w:styleId="TableGrid">
    <w:name w:val="Table Grid"/>
    <w:basedOn w:val="TableNormal"/>
    <w:uiPriority w:val="39"/>
    <w:rsid w:val="00C6151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omnet@cytanet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chael@papd.mof.gov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D4BE-D804-4520-BD5E-E5FCB3C9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Valentinos Silvestros</dc:creator>
  <cp:keywords/>
  <dc:description/>
  <cp:lastModifiedBy>Teacher</cp:lastModifiedBy>
  <cp:revision>2</cp:revision>
  <cp:lastPrinted>2024-03-21T05:21:00Z</cp:lastPrinted>
  <dcterms:created xsi:type="dcterms:W3CDTF">2024-04-05T08:09:00Z</dcterms:created>
  <dcterms:modified xsi:type="dcterms:W3CDTF">2024-04-05T08:09:00Z</dcterms:modified>
</cp:coreProperties>
</file>